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DF" w:rsidRDefault="00C411DF" w:rsidP="00C411DF">
      <w:r>
        <w:t>ПОЛЬЗОВАТЕЛЬСКОЕ СОГЛАШЕНИЕ</w:t>
      </w:r>
    </w:p>
    <w:p w:rsidR="00C411DF" w:rsidRDefault="00C411DF" w:rsidP="00C411DF"/>
    <w:p w:rsidR="00C411DF" w:rsidRDefault="00C411DF" w:rsidP="00C411DF">
      <w:r>
        <w:t>г. Москва, «</w:t>
      </w:r>
      <w:r w:rsidR="008772E4">
        <w:t>01</w:t>
      </w:r>
      <w:r>
        <w:t xml:space="preserve">» </w:t>
      </w:r>
      <w:r w:rsidR="008772E4">
        <w:t>сентября</w:t>
      </w:r>
      <w:r>
        <w:t xml:space="preserve"> 2017г.</w:t>
      </w:r>
    </w:p>
    <w:p w:rsidR="00C411DF" w:rsidRDefault="00C411DF" w:rsidP="00C411DF"/>
    <w:p w:rsidR="00C411DF" w:rsidRDefault="00C411DF" w:rsidP="00C411DF">
      <w:r>
        <w:t>1. ОБЩИЕ ПОЛОЖЕНИЯ</w:t>
      </w:r>
    </w:p>
    <w:p w:rsidR="00C411DF" w:rsidRDefault="00C411DF" w:rsidP="00C411DF"/>
    <w:p w:rsidR="00C411DF" w:rsidRDefault="00C411DF" w:rsidP="00C411DF">
      <w:r>
        <w:t xml:space="preserve">1.1.   Настоящее Пользовательское соглашение (далее – Соглашение) относится к сайту </w:t>
      </w:r>
      <w:r w:rsidR="008772E4" w:rsidRPr="008772E4">
        <w:t>http://atgl.ru</w:t>
      </w:r>
      <w:r>
        <w:t xml:space="preserve">, и ко всем соответствующим сайтам, связанным с сайтом </w:t>
      </w:r>
      <w:r w:rsidR="008772E4" w:rsidRPr="008772E4">
        <w:t>http://atgl.ru</w:t>
      </w:r>
      <w:r>
        <w:t xml:space="preserve">. </w:t>
      </w:r>
    </w:p>
    <w:p w:rsidR="00C411DF" w:rsidRDefault="00C411DF" w:rsidP="00C411DF">
      <w:r>
        <w:t xml:space="preserve">1.2.   Сайт </w:t>
      </w:r>
      <w:r w:rsidR="008772E4" w:rsidRPr="008772E4">
        <w:t>http://atgl.ru</w:t>
      </w:r>
      <w:r w:rsidRPr="00C411DF">
        <w:t xml:space="preserve"> </w:t>
      </w:r>
      <w:r>
        <w:t>(далее – Сайт) является собственностью ООО «</w:t>
      </w:r>
      <w:r w:rsidR="008772E4">
        <w:t>ОлТрансГлобал</w:t>
      </w:r>
      <w:r>
        <w:t>» (далее – Организация).</w:t>
      </w:r>
    </w:p>
    <w:p w:rsidR="00C411DF" w:rsidRDefault="00C411DF" w:rsidP="00C411DF">
      <w:r>
        <w:t>1.3.   Настоящее Соглашение регулирует отношения между Администрацией сайта (далее – Администрация сайта) и Пользователем данного Сайта.</w:t>
      </w:r>
    </w:p>
    <w:p w:rsidR="00C411DF" w:rsidRDefault="00C411DF" w:rsidP="00C411DF">
      <w: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C411DF" w:rsidRDefault="00C411DF" w:rsidP="00C411DF">
      <w: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C411DF" w:rsidRDefault="00C411DF" w:rsidP="00C411DF">
      <w:r>
        <w:t>1.6. Пользователь несет персональную ответственность за проверку настоящего Соглашения на наличие изменений в нем.</w:t>
      </w:r>
    </w:p>
    <w:p w:rsidR="00C411DF" w:rsidRDefault="00C411DF" w:rsidP="00C411DF"/>
    <w:p w:rsidR="00C411DF" w:rsidRDefault="00C411DF" w:rsidP="00C411DF">
      <w:r>
        <w:t>2.   ОПРЕДЕЛЕНИЯ ТЕРМИНОВ</w:t>
      </w:r>
    </w:p>
    <w:p w:rsidR="00C411DF" w:rsidRDefault="00C411DF" w:rsidP="00C411DF"/>
    <w:p w:rsidR="00C411DF" w:rsidRDefault="00C411DF" w:rsidP="00C411DF">
      <w:r>
        <w:t>2.1.   Перечисленные ниже термины имеют для целей настоящего Соглашения следующее значение:</w:t>
      </w:r>
    </w:p>
    <w:p w:rsidR="00C411DF" w:rsidRDefault="00C411DF" w:rsidP="00C411DF">
      <w:r>
        <w:t xml:space="preserve">2.1.1 </w:t>
      </w:r>
      <w:r w:rsidR="008772E4" w:rsidRPr="008772E4">
        <w:t>http://atgl.ru</w:t>
      </w:r>
      <w:r w:rsidRPr="00C411DF">
        <w:t xml:space="preserve"> </w:t>
      </w:r>
      <w:r>
        <w:t>– сайт, осуществляющий свою деятельность посредством Интернет-ресурса и сопутствующих ему сервисов.</w:t>
      </w:r>
    </w:p>
    <w:p w:rsidR="00C411DF" w:rsidRDefault="00C411DF" w:rsidP="00C411DF">
      <w:r>
        <w:t>2.1.2. Администрация сайта – уполномоченные сотрудники на управления Сайтом, действующие от имени организации.</w:t>
      </w:r>
    </w:p>
    <w:p w:rsidR="00C411DF" w:rsidRDefault="00C411DF" w:rsidP="00C411DF">
      <w:r>
        <w:t xml:space="preserve">2.1.3. Пользователь сайта (далее </w:t>
      </w:r>
      <w:r>
        <w:rPr>
          <w:rFonts w:ascii="Cambria Math" w:hAnsi="Cambria Math" w:cs="Cambria Math"/>
        </w:rPr>
        <w:t>‑</w:t>
      </w:r>
      <w:r>
        <w:t xml:space="preserve"> </w:t>
      </w:r>
      <w:r>
        <w:rPr>
          <w:rFonts w:ascii="Calibri" w:hAnsi="Calibri" w:cs="Calibri"/>
        </w:rPr>
        <w:t>Пользователь</w:t>
      </w:r>
      <w:r>
        <w:t xml:space="preserve">)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лицо</w:t>
      </w:r>
      <w:r>
        <w:t xml:space="preserve">, </w:t>
      </w:r>
      <w:r>
        <w:rPr>
          <w:rFonts w:ascii="Calibri" w:hAnsi="Calibri" w:cs="Calibri"/>
        </w:rPr>
        <w:t>имеющее</w:t>
      </w:r>
      <w:r>
        <w:t xml:space="preserve"> </w:t>
      </w:r>
      <w:r>
        <w:rPr>
          <w:rFonts w:ascii="Calibri" w:hAnsi="Calibri" w:cs="Calibri"/>
        </w:rPr>
        <w:t>доступ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Сайту</w:t>
      </w:r>
      <w:r>
        <w:t xml:space="preserve">, </w:t>
      </w:r>
      <w:r>
        <w:rPr>
          <w:rFonts w:ascii="Calibri" w:hAnsi="Calibri" w:cs="Calibri"/>
        </w:rPr>
        <w:t>посредством</w:t>
      </w:r>
      <w:r>
        <w:t xml:space="preserve"> </w:t>
      </w:r>
      <w:r>
        <w:rPr>
          <w:rFonts w:ascii="Calibri" w:hAnsi="Calibri" w:cs="Calibri"/>
        </w:rPr>
        <w:t>сети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использующее</w:t>
      </w:r>
      <w:r>
        <w:t xml:space="preserve"> </w:t>
      </w:r>
      <w:r>
        <w:rPr>
          <w:rFonts w:ascii="Calibri" w:hAnsi="Calibri" w:cs="Calibri"/>
        </w:rPr>
        <w:t>Сайт</w:t>
      </w:r>
      <w:r>
        <w:t>.</w:t>
      </w:r>
    </w:p>
    <w:p w:rsidR="00C411DF" w:rsidRDefault="00C411DF" w:rsidP="00C411DF">
      <w:r>
        <w:t xml:space="preserve">2.1.4.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</w:t>
      </w:r>
      <w:r>
        <w:lastRenderedPageBreak/>
        <w:t>общий стиль и расположение данного Содержания, входящего в состав Сайта и</w:t>
      </w:r>
      <w:r w:rsidR="00972C1F">
        <w:t xml:space="preserve"> </w:t>
      </w:r>
      <w:r>
        <w:t>другие объекты интеллектуальной собственности все вместе и/или по отдельности, содержащиеся на сайте.</w:t>
      </w:r>
    </w:p>
    <w:p w:rsidR="00C411DF" w:rsidRDefault="00C411DF" w:rsidP="00C411DF"/>
    <w:p w:rsidR="00C411DF" w:rsidRDefault="00C411DF" w:rsidP="00C411DF">
      <w:r>
        <w:t>3.   ПРЕДМЕТ СОГЛАШЕНИЯ</w:t>
      </w:r>
    </w:p>
    <w:p w:rsidR="00C411DF" w:rsidRDefault="00C411DF" w:rsidP="00C411DF"/>
    <w:p w:rsidR="00C411DF" w:rsidRDefault="00C411DF" w:rsidP="00C411DF">
      <w:r>
        <w:t>3.1. Предметом настоящего Соглашения является предоставление Пользователю доступа к содержащимся на Сайте оказываемым услугам.</w:t>
      </w:r>
    </w:p>
    <w:p w:rsidR="00C411DF" w:rsidRDefault="00C411DF" w:rsidP="00C411DF">
      <w:r>
        <w:t>3.1.1.Сайт предоставляет Пользователю следующие виды услуг (сервисов):</w:t>
      </w:r>
    </w:p>
    <w:p w:rsidR="00C411DF" w:rsidRDefault="00C411DF" w:rsidP="00C411DF">
      <w:r>
        <w:t>·       доступ к средствам поиска и навигации сайта;</w:t>
      </w:r>
    </w:p>
    <w:p w:rsidR="00C411DF" w:rsidRDefault="00C411DF" w:rsidP="00C411DF">
      <w:r>
        <w:t>·       предоставление Пользователю возможности размещения сообщений, комментариев, рецензий Пользователей, выставления оценок сайту;</w:t>
      </w:r>
    </w:p>
    <w:p w:rsidR="00C411DF" w:rsidRDefault="00C411DF" w:rsidP="00C411DF">
      <w:r>
        <w:t xml:space="preserve">·       доступ к информации об </w:t>
      </w:r>
      <w:proofErr w:type="spellStart"/>
      <w:r>
        <w:t>Услугахи</w:t>
      </w:r>
      <w:proofErr w:type="spellEnd"/>
      <w:r>
        <w:t xml:space="preserve"> к информации о приобретении Услуги на платной основе;</w:t>
      </w:r>
    </w:p>
    <w:p w:rsidR="00C411DF" w:rsidRDefault="00C411DF" w:rsidP="00C411DF">
      <w:r>
        <w:t>·       иные виды услуг (сервисов), реализуемые на страницах сайта.</w:t>
      </w:r>
    </w:p>
    <w:p w:rsidR="00C411DF" w:rsidRDefault="00C411DF" w:rsidP="00C411DF">
      <w: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C411DF" w:rsidRDefault="00C411DF" w:rsidP="00C411DF">
      <w:r>
        <w:t xml:space="preserve">3.4. Настоящее Соглашение является публичной офертой. Получая доступ к Сайту Пользователь считается присоединившимся к настоящему Соглашению. </w:t>
      </w:r>
    </w:p>
    <w:p w:rsidR="00C411DF" w:rsidRDefault="00C411DF" w:rsidP="00C411DF">
      <w:r>
        <w:t>3.5. Использование материалов и сервисов Сайта регулируется нормами действующего законодательства Российской Федерации.</w:t>
      </w:r>
    </w:p>
    <w:p w:rsidR="00C411DF" w:rsidRDefault="00C411DF" w:rsidP="00C411DF"/>
    <w:p w:rsidR="00C411DF" w:rsidRDefault="00C411DF" w:rsidP="00C411DF">
      <w:r>
        <w:t>4.   ПРАВА И ОБЯЗАННОСТИ СТОРОН</w:t>
      </w:r>
    </w:p>
    <w:p w:rsidR="00C411DF" w:rsidRDefault="00C411DF" w:rsidP="00C411DF"/>
    <w:p w:rsidR="00C411DF" w:rsidRDefault="00C411DF" w:rsidP="00C411DF">
      <w:r>
        <w:t>4.1. Администрация сайта вправе:</w:t>
      </w:r>
    </w:p>
    <w:p w:rsidR="00C411DF" w:rsidRDefault="00C411DF" w:rsidP="00C411DF">
      <w: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C411DF" w:rsidRDefault="00C411DF" w:rsidP="00C411DF">
      <w:r>
        <w:t>4.1.2. Ограничить доступ к Сайту в случае нарушения Пользователем условий настоящего Соглашения.</w:t>
      </w:r>
    </w:p>
    <w:p w:rsidR="00C411DF" w:rsidRDefault="00C411DF" w:rsidP="00C411DF"/>
    <w:p w:rsidR="00C411DF" w:rsidRDefault="00C411DF" w:rsidP="00C411DF">
      <w:r>
        <w:t xml:space="preserve">4.2. Пользователь вправе: </w:t>
      </w:r>
    </w:p>
    <w:p w:rsidR="00C411DF" w:rsidRDefault="00C411DF" w:rsidP="00C411DF">
      <w:r>
        <w:t>4.2.1. Получить доступ к использованию Сайта после соблюдения требований сайта.</w:t>
      </w:r>
    </w:p>
    <w:p w:rsidR="00C411DF" w:rsidRDefault="00C411DF" w:rsidP="00C411DF">
      <w:r>
        <w:t>4.2.2. Пользоваться всеми имеющимися на Сайте услугами, а также приобретать любые Услуги, предлагаемые на Сайте.</w:t>
      </w:r>
    </w:p>
    <w:p w:rsidR="00C411DF" w:rsidRDefault="00C411DF" w:rsidP="00C411DF">
      <w:r>
        <w:lastRenderedPageBreak/>
        <w:t>4.2.3. Задавать любые вопросы, относящиеся к услугам сайта по реквизитам, которые находятся в разделе Сайта.</w:t>
      </w:r>
    </w:p>
    <w:p w:rsidR="00C411DF" w:rsidRDefault="00C411DF" w:rsidP="00C411DF">
      <w: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C411DF" w:rsidRDefault="00C411DF" w:rsidP="00C411DF">
      <w:r>
        <w:t>4.3. Пользователь Сайта обязуется:</w:t>
      </w:r>
    </w:p>
    <w:p w:rsidR="00C411DF" w:rsidRDefault="00C411DF" w:rsidP="00C411DF">
      <w: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C411DF" w:rsidRDefault="00C411DF" w:rsidP="00C411DF">
      <w:r>
        <w:t>4.3.2. Соблюдать имущественные и неимущественные права авторов и иных правообладателей при использовании Сайта.</w:t>
      </w:r>
    </w:p>
    <w:p w:rsidR="00C411DF" w:rsidRDefault="00C411DF" w:rsidP="00C411DF">
      <w:r>
        <w:t>4.3.3. Не предпринимать действий, которые могут рассматриваться как нарушающие нормальную работу Сайта.</w:t>
      </w:r>
    </w:p>
    <w:p w:rsidR="00C411DF" w:rsidRDefault="00C411DF" w:rsidP="00C411DF">
      <w: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C411DF" w:rsidRDefault="00C411DF" w:rsidP="00C411DF">
      <w: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C411DF" w:rsidRDefault="00C411DF" w:rsidP="00C411DF">
      <w: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C411DF" w:rsidRDefault="00C411DF" w:rsidP="00C411DF">
      <w:r>
        <w:t xml:space="preserve">4.3.7. Не использовать сервисы сайта с целью: </w:t>
      </w:r>
    </w:p>
    <w:p w:rsidR="00C411DF" w:rsidRDefault="00C411DF" w:rsidP="00C411DF">
      <w:r>
        <w:t xml:space="preserve">4.3.7.1.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:rsidR="00C411DF" w:rsidRDefault="00C411DF" w:rsidP="00C411DF">
      <w:r>
        <w:t>4.3.7.2.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C411DF" w:rsidRDefault="00C411DF" w:rsidP="00C411DF">
      <w:r>
        <w:t xml:space="preserve">4.3.7.3. нарушения прав несовершеннолетних лиц и (или) причинение им вреда в любой форме. </w:t>
      </w:r>
    </w:p>
    <w:p w:rsidR="00C411DF" w:rsidRDefault="00C411DF" w:rsidP="00C411DF">
      <w:r>
        <w:t>4.3.7.4. ущемления прав меньшинств.</w:t>
      </w:r>
    </w:p>
    <w:p w:rsidR="00C411DF" w:rsidRDefault="00C411DF" w:rsidP="00C411DF">
      <w:r>
        <w:t>4.3.7.5.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C411DF" w:rsidRDefault="00C411DF" w:rsidP="00C411DF">
      <w:r>
        <w:t>4.3.7.6. введения в заблуждение относительно свойств и характеристик какой-либо Услуги из каталога сайта.</w:t>
      </w:r>
    </w:p>
    <w:p w:rsidR="00C411DF" w:rsidRDefault="00C411DF" w:rsidP="00C411DF">
      <w:r>
        <w:t>4.3.7.7. некорректного сравнения Услуг, а также формирования негативного отношения к лицам, (не) пользующимся определенными Услугами, или осуждения таких лиц.</w:t>
      </w:r>
    </w:p>
    <w:p w:rsidR="00C411DF" w:rsidRDefault="00C411DF" w:rsidP="00C411DF">
      <w:r>
        <w:t>4.4. Пользователю запрещается:</w:t>
      </w:r>
    </w:p>
    <w:p w:rsidR="00C411DF" w:rsidRDefault="00C411DF" w:rsidP="00C411DF">
      <w:r>
        <w:lastRenderedPageBreak/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Сайта;</w:t>
      </w:r>
    </w:p>
    <w:p w:rsidR="00C411DF" w:rsidRDefault="00C411DF" w:rsidP="00C411DF">
      <w:r>
        <w:t>4.4.2. Нарушать надлежащее функционирование Сайта;</w:t>
      </w:r>
    </w:p>
    <w:p w:rsidR="00C411DF" w:rsidRDefault="00C411DF" w:rsidP="00C411DF">
      <w: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C411DF" w:rsidRDefault="00C411DF" w:rsidP="00C411DF">
      <w: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C411DF" w:rsidRDefault="00C411DF" w:rsidP="00C411DF">
      <w:r>
        <w:t xml:space="preserve">4.4.4. Нарушать систему безопасности или аутентификации на Сайте или в любой сети, относящейся к Сайту. </w:t>
      </w:r>
    </w:p>
    <w:p w:rsidR="00C411DF" w:rsidRDefault="00C411DF" w:rsidP="00C411DF">
      <w: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C411DF" w:rsidRDefault="00C411DF" w:rsidP="00C411DF">
      <w: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C411DF" w:rsidRDefault="00C411DF" w:rsidP="00C411DF"/>
    <w:p w:rsidR="00C411DF" w:rsidRDefault="00C411DF" w:rsidP="00C411DF">
      <w:r>
        <w:t>5.   ИСПОЛЬЗОВАНИЕ САЙТА</w:t>
      </w:r>
    </w:p>
    <w:p w:rsidR="00C411DF" w:rsidRDefault="00C411DF" w:rsidP="00C411DF"/>
    <w:p w:rsidR="00C411DF" w:rsidRDefault="00C411DF" w:rsidP="00C411DF">
      <w:r>
        <w:t xml:space="preserve">5.1. Сайт и Содержание, входящее в состав Сайта, принадлежит и управляется Администрацией сайта. </w:t>
      </w:r>
    </w:p>
    <w:p w:rsidR="00C411DF" w:rsidRDefault="00C411DF" w:rsidP="00C411DF">
      <w: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C411DF" w:rsidRDefault="00C411DF" w:rsidP="00C411DF">
      <w: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C411DF" w:rsidRDefault="00C411DF" w:rsidP="00C411DF">
      <w:r>
        <w:t>5.4. Приобретение Услуг, предлагаемых на Сайте, может потребовать создания учётной записи Пользователя.</w:t>
      </w:r>
    </w:p>
    <w:p w:rsidR="00C411DF" w:rsidRDefault="00C411DF" w:rsidP="00C411DF">
      <w: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:rsidR="00C411DF" w:rsidRDefault="00C411DF" w:rsidP="00C411DF">
      <w:r>
        <w:t xml:space="preserve"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 </w:t>
      </w:r>
    </w:p>
    <w:p w:rsidR="00C411DF" w:rsidRDefault="00C411DF" w:rsidP="00C411DF">
      <w:r>
        <w:lastRenderedPageBreak/>
        <w:t>5.7. Администрация сайта обладает правом в одностороннем порядке аннулировать учетную запись Пользователя, если она не использовалась более двенадцати календарных месяцев подряд без уведомления Пользователя.</w:t>
      </w:r>
    </w:p>
    <w:p w:rsidR="00C411DF" w:rsidRDefault="00C411DF" w:rsidP="00C411DF">
      <w:r>
        <w:t xml:space="preserve">5.7. Настоящее Соглашение распространяет свое действия на все дополнительные положения и условия об оказании услуг, предоставляемых на Сайте. </w:t>
      </w:r>
    </w:p>
    <w:p w:rsidR="00C411DF" w:rsidRDefault="00C411DF" w:rsidP="00C411DF">
      <w:r>
        <w:t>5.8. Информация, размещаемая на Сайте не должна истолковываться как изменение настоящего Соглашения.</w:t>
      </w:r>
    </w:p>
    <w:p w:rsidR="00C411DF" w:rsidRDefault="00C411DF" w:rsidP="00C411DF">
      <w:r>
        <w:t>5.9. Администрация сайта имеет право в любое время без уведомления Пользователя вносить изменения в перечень услуг, предлагаемых на Сайте, и (или) в цены, применимые к таким Услугам.</w:t>
      </w:r>
    </w:p>
    <w:p w:rsidR="00C411DF" w:rsidRDefault="00C411DF" w:rsidP="00C411DF">
      <w: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C411DF" w:rsidRDefault="00C411DF" w:rsidP="00C411DF">
      <w:r>
        <w:t>5.10.1. Политика конфиденциальности;</w:t>
      </w:r>
    </w:p>
    <w:p w:rsidR="00C411DF" w:rsidRDefault="00C411DF" w:rsidP="00C411DF">
      <w:r>
        <w:t>5.10.3. Заявка на оформление заказа;</w:t>
      </w:r>
    </w:p>
    <w:p w:rsidR="00C411DF" w:rsidRDefault="00C411DF" w:rsidP="00C411DF">
      <w:r>
        <w:t>5.10.4. Предложения и замечания.</w:t>
      </w:r>
    </w:p>
    <w:p w:rsidR="00C411DF" w:rsidRDefault="00C411DF" w:rsidP="00C411DF">
      <w: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:rsidR="00C411DF" w:rsidRDefault="00C411DF" w:rsidP="00C411DF"/>
    <w:p w:rsidR="00C411DF" w:rsidRDefault="00C411DF" w:rsidP="00C411DF">
      <w:r>
        <w:t>6.   ОТВЕТСТВЕННОСТЬ</w:t>
      </w:r>
    </w:p>
    <w:p w:rsidR="00C411DF" w:rsidRDefault="00C411DF" w:rsidP="00C411DF"/>
    <w:p w:rsidR="00C411DF" w:rsidRDefault="00C411DF" w:rsidP="00C411DF">
      <w: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C411DF" w:rsidRDefault="00C411DF" w:rsidP="00C411DF">
      <w:r>
        <w:t>6.2. Администрация сайта не несет ответственности за:</w:t>
      </w:r>
    </w:p>
    <w:p w:rsidR="00C411DF" w:rsidRDefault="00C411DF" w:rsidP="00C411DF">
      <w: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C411DF" w:rsidRDefault="00C411DF" w:rsidP="00C411DF">
      <w:r>
        <w:t>6.2.2. Действия систем переводов, банков, платежных систем и за задержки связанные с их работой.</w:t>
      </w:r>
    </w:p>
    <w:p w:rsidR="00C411DF" w:rsidRDefault="00C411DF" w:rsidP="00C411DF">
      <w:r>
        <w:t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C411DF" w:rsidRDefault="00C411DF" w:rsidP="00C411DF"/>
    <w:p w:rsidR="00C411DF" w:rsidRDefault="00C411DF" w:rsidP="00C411DF">
      <w:r>
        <w:lastRenderedPageBreak/>
        <w:t>7.   НАРУШЕНИЕ УСЛОВИЙ ПОЛЬЗОВАТЕЛЬСКОГО СОГЛАШЕНИЯ</w:t>
      </w:r>
    </w:p>
    <w:p w:rsidR="00C411DF" w:rsidRDefault="00C411DF" w:rsidP="00C411DF"/>
    <w:p w:rsidR="00C411DF" w:rsidRDefault="00C411DF" w:rsidP="00C411DF">
      <w: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C411DF" w:rsidRDefault="00C411DF" w:rsidP="00C411DF">
      <w: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безопасности.</w:t>
      </w:r>
    </w:p>
    <w:p w:rsidR="00C411DF" w:rsidRDefault="00C411DF" w:rsidP="00C411DF">
      <w: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C411DF" w:rsidRDefault="00C411DF" w:rsidP="00C411DF">
      <w: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C411DF" w:rsidRDefault="00C411DF" w:rsidP="00C411DF">
      <w: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C411DF" w:rsidRDefault="00C411DF" w:rsidP="00C411DF"/>
    <w:p w:rsidR="00C411DF" w:rsidRDefault="00C411DF" w:rsidP="00C411DF">
      <w:r>
        <w:t>8.   РАЗРЕШЕНИЕ СПОРОВ</w:t>
      </w:r>
    </w:p>
    <w:p w:rsidR="00C411DF" w:rsidRDefault="00C411DF" w:rsidP="00C411DF"/>
    <w:p w:rsidR="00C411DF" w:rsidRDefault="00C411DF" w:rsidP="00C411DF">
      <w: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C411DF" w:rsidRDefault="00C411DF" w:rsidP="00C411DF">
      <w: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C411DF" w:rsidRDefault="00C411DF" w:rsidP="00C411DF">
      <w: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C411DF" w:rsidRDefault="00C411DF" w:rsidP="00C411DF">
      <w:r>
        <w:t>8.4. Любой иск в отношении условий использования Сайта должен быть предъявлен в течение трех лет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C411DF" w:rsidRDefault="00C411DF" w:rsidP="00C411DF"/>
    <w:p w:rsidR="00C411DF" w:rsidRDefault="00C411DF" w:rsidP="00C411DF">
      <w:r>
        <w:t>9. ДОПОЛНИТЕЛЬНЫЕ УСЛОВИЯ</w:t>
      </w:r>
    </w:p>
    <w:p w:rsidR="00C411DF" w:rsidRDefault="00C411DF" w:rsidP="00C411DF"/>
    <w:p w:rsidR="00C411DF" w:rsidRDefault="00C411DF" w:rsidP="00C411DF">
      <w: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:rsidR="00C411DF" w:rsidRDefault="00C411DF" w:rsidP="00C411DF">
      <w: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C411DF" w:rsidRDefault="00C411DF" w:rsidP="00C411DF"/>
    <w:p w:rsidR="00C411DF" w:rsidRDefault="00C411DF" w:rsidP="00C411DF">
      <w:r>
        <w:t>Обновлено «</w:t>
      </w:r>
      <w:r w:rsidR="008772E4">
        <w:t>01</w:t>
      </w:r>
      <w:r>
        <w:t xml:space="preserve">» </w:t>
      </w:r>
      <w:r w:rsidR="008772E4">
        <w:t>сентября</w:t>
      </w:r>
      <w:r>
        <w:t xml:space="preserve"> 2017г.</w:t>
      </w:r>
      <w:bookmarkStart w:id="0" w:name="_GoBack"/>
      <w:bookmarkEnd w:id="0"/>
    </w:p>
    <w:p w:rsidR="006D285F" w:rsidRDefault="006D285F"/>
    <w:sectPr w:rsidR="006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DF"/>
    <w:rsid w:val="006D285F"/>
    <w:rsid w:val="008772E4"/>
    <w:rsid w:val="00972C1F"/>
    <w:rsid w:val="00C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344"/>
  <w15:docId w15:val="{E747CC92-4096-4CF5-88BE-EB06D938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Vladimir Podlobko</cp:lastModifiedBy>
  <cp:revision>2</cp:revision>
  <dcterms:created xsi:type="dcterms:W3CDTF">2017-08-30T20:55:00Z</dcterms:created>
  <dcterms:modified xsi:type="dcterms:W3CDTF">2017-08-30T20:55:00Z</dcterms:modified>
</cp:coreProperties>
</file>